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7C48E" w14:textId="77777777"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14:paraId="641C35F4" w14:textId="77777777" w:rsidR="00267B33" w:rsidRDefault="00267B33" w:rsidP="00267B33">
      <w:pPr>
        <w:pStyle w:val="Titolo2"/>
      </w:pPr>
      <w:r>
        <w:t xml:space="preserve"> IMPIANTI ELETTRICI</w:t>
      </w:r>
    </w:p>
    <w:p w14:paraId="294EBE97" w14:textId="77777777" w:rsidR="00267B33" w:rsidRDefault="00267B33" w:rsidP="00267B33">
      <w:pPr>
        <w:jc w:val="center"/>
      </w:pPr>
      <w:r>
        <w:t>di BONATO MATTEO</w:t>
      </w:r>
    </w:p>
    <w:p w14:paraId="4CF25E60" w14:textId="77777777" w:rsidR="00CF0346" w:rsidRDefault="00CF0346" w:rsidP="00267B33">
      <w:pPr>
        <w:ind w:left="2124" w:firstLine="708"/>
      </w:pPr>
    </w:p>
    <w:p w14:paraId="091B7992" w14:textId="77777777" w:rsidR="00CF0346" w:rsidRDefault="00CF0346" w:rsidP="00267B33">
      <w:pPr>
        <w:ind w:left="2124" w:firstLine="708"/>
      </w:pPr>
    </w:p>
    <w:p w14:paraId="7E1390B4" w14:textId="77777777" w:rsidR="00267B33" w:rsidRDefault="00267B33" w:rsidP="00267B33">
      <w:pPr>
        <w:ind w:left="2124" w:firstLine="708"/>
      </w:pPr>
      <w:r>
        <w:tab/>
      </w:r>
      <w:r>
        <w:tab/>
      </w:r>
    </w:p>
    <w:p w14:paraId="4FA35236" w14:textId="77777777"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95AF2B" w14:textId="77777777" w:rsidR="00267B33" w:rsidRDefault="00267B33" w:rsidP="00267B33">
      <w:pPr>
        <w:ind w:left="4956" w:firstLine="708"/>
      </w:pPr>
      <w:r>
        <w:t>gent.mo sig.</w:t>
      </w:r>
      <w:r>
        <w:tab/>
      </w:r>
    </w:p>
    <w:p w14:paraId="546DDE62" w14:textId="77777777" w:rsidR="00267B33" w:rsidRDefault="006E213F" w:rsidP="00267B33">
      <w:pPr>
        <w:ind w:left="4956" w:right="-427" w:firstLine="708"/>
        <w:rPr>
          <w:b/>
          <w:bCs/>
        </w:rPr>
      </w:pPr>
      <w:r>
        <w:rPr>
          <w:b/>
          <w:bCs/>
        </w:rPr>
        <w:t>ZANON MICHELE</w:t>
      </w:r>
    </w:p>
    <w:p w14:paraId="15F946AC" w14:textId="77777777" w:rsidR="00267B33" w:rsidRDefault="00267B33" w:rsidP="00267B33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 xml:space="preserve">Via </w:t>
      </w:r>
      <w:r w:rsidR="006E213F">
        <w:t>Casette</w:t>
      </w:r>
      <w:r w:rsidR="00056896">
        <w:t xml:space="preserve"> n. 18</w:t>
      </w:r>
    </w:p>
    <w:p w14:paraId="1718EBA2" w14:textId="77777777"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031E0">
        <w:rPr>
          <w:u w:val="single"/>
        </w:rPr>
        <w:t>36057 ARCUGNANO VI</w:t>
      </w:r>
    </w:p>
    <w:p w14:paraId="321473B4" w14:textId="77777777"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5A78FAA" w14:textId="77777777" w:rsidR="00267B33" w:rsidRDefault="00267B33" w:rsidP="00267B33"/>
    <w:p w14:paraId="183F4D58" w14:textId="77777777" w:rsidR="006C1FBD" w:rsidRDefault="006C1FBD" w:rsidP="00267B33"/>
    <w:p w14:paraId="4F86E19D" w14:textId="77777777" w:rsidR="00CF0346" w:rsidRDefault="00CF0346" w:rsidP="00267B33"/>
    <w:p w14:paraId="048A2A2B" w14:textId="77777777"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14:paraId="438056D6" w14:textId="77777777" w:rsidR="00267B33" w:rsidRDefault="00267B33" w:rsidP="00267B33"/>
    <w:p w14:paraId="2D9037D2" w14:textId="77777777" w:rsidR="00CF0346" w:rsidRDefault="00CF0346" w:rsidP="00267B33"/>
    <w:p w14:paraId="10BA323B" w14:textId="7ACCE0A8"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>de</w:t>
      </w:r>
      <w:r w:rsidR="000E45D4">
        <w:t xml:space="preserve">ll’impianto allarme </w:t>
      </w:r>
      <w:r w:rsidR="00E93E12">
        <w:t>guastat</w:t>
      </w:r>
      <w:r w:rsidR="000E45D4">
        <w:t>o</w:t>
      </w:r>
      <w:r w:rsidR="00E93E12">
        <w:t xml:space="preserve"> </w:t>
      </w:r>
      <w:r>
        <w:t xml:space="preserve">a seguito </w:t>
      </w:r>
      <w:r w:rsidR="000E45D4">
        <w:t>de</w:t>
      </w:r>
      <w:r>
        <w:t>lla s</w:t>
      </w:r>
      <w:r w:rsidR="00E93E12">
        <w:t>carica atmosferica</w:t>
      </w:r>
      <w:r w:rsidR="009D0B51">
        <w:t xml:space="preserve"> del </w:t>
      </w:r>
      <w:r w:rsidR="00407AD4">
        <w:t>2</w:t>
      </w:r>
      <w:r w:rsidR="000E45D4">
        <w:t>4 maggio 2022</w:t>
      </w:r>
    </w:p>
    <w:p w14:paraId="5225CB16" w14:textId="77777777" w:rsidR="00267B33" w:rsidRDefault="00267B33" w:rsidP="00267B33"/>
    <w:p w14:paraId="0EECFA0A" w14:textId="537D23E1" w:rsidR="00407AD4" w:rsidRDefault="009D0B51" w:rsidP="00267B33">
      <w:pPr>
        <w:pStyle w:val="Paragrafoelenco"/>
        <w:numPr>
          <w:ilvl w:val="0"/>
          <w:numId w:val="1"/>
        </w:numPr>
      </w:pPr>
      <w:r>
        <w:t>Uscita</w:t>
      </w:r>
      <w:r w:rsidR="000E45D4">
        <w:t xml:space="preserve"> </w:t>
      </w:r>
      <w:r>
        <w:t xml:space="preserve">per </w:t>
      </w:r>
      <w:r w:rsidR="00407AD4">
        <w:t xml:space="preserve">controllo guasti </w:t>
      </w:r>
      <w:r>
        <w:t xml:space="preserve">e </w:t>
      </w:r>
      <w:r w:rsidR="00407AD4">
        <w:t>messa in sicurezza</w:t>
      </w:r>
      <w:r w:rsidR="00407AD4">
        <w:tab/>
      </w:r>
      <w:r w:rsidR="000E45D4">
        <w:tab/>
      </w:r>
      <w:r w:rsidR="00407AD4">
        <w:tab/>
      </w:r>
      <w:r w:rsidR="00407AD4">
        <w:tab/>
        <w:t xml:space="preserve">euro </w:t>
      </w:r>
      <w:r w:rsidR="00F921DF">
        <w:t>80</w:t>
      </w:r>
      <w:r w:rsidR="00407AD4">
        <w:t>,00</w:t>
      </w:r>
    </w:p>
    <w:p w14:paraId="13B27142" w14:textId="0C82EFB9" w:rsidR="00EF4ED6" w:rsidRDefault="00EF4ED6" w:rsidP="00267B33">
      <w:pPr>
        <w:pStyle w:val="Paragrafoelenco"/>
        <w:numPr>
          <w:ilvl w:val="0"/>
          <w:numId w:val="1"/>
        </w:numPr>
      </w:pPr>
      <w:r>
        <w:t>Lavoro ripristino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euro </w:t>
      </w:r>
      <w:r w:rsidR="00F921DF">
        <w:t>350</w:t>
      </w:r>
      <w:r>
        <w:t>,00</w:t>
      </w:r>
    </w:p>
    <w:p w14:paraId="55137F50" w14:textId="77777777" w:rsidR="006238F4" w:rsidRDefault="000E45D4" w:rsidP="00267B33">
      <w:pPr>
        <w:pStyle w:val="Paragrafoelenco"/>
        <w:numPr>
          <w:ilvl w:val="0"/>
          <w:numId w:val="1"/>
        </w:numPr>
      </w:pPr>
      <w:r>
        <w:t>Per il r</w:t>
      </w:r>
      <w:r w:rsidR="00696DED">
        <w:t>ipristino</w:t>
      </w:r>
      <w:r>
        <w:t xml:space="preserve"> dell’</w:t>
      </w:r>
      <w:r w:rsidR="00696DED">
        <w:t>impiant</w:t>
      </w:r>
      <w:r>
        <w:t>o sono necessarie le seguenti sostituzioni:</w:t>
      </w:r>
    </w:p>
    <w:p w14:paraId="69659C7E" w14:textId="6DEF54FC" w:rsidR="006238F4" w:rsidRDefault="006238F4" w:rsidP="006238F4">
      <w:pPr>
        <w:pStyle w:val="Paragrafoelenco"/>
        <w:numPr>
          <w:ilvl w:val="0"/>
          <w:numId w:val="3"/>
        </w:numPr>
      </w:pPr>
      <w:r>
        <w:t xml:space="preserve">N. 1 Scheda centrale </w:t>
      </w:r>
      <w:r w:rsidR="00F921DF">
        <w:t xml:space="preserve">per </w:t>
      </w:r>
      <w:r>
        <w:t>34 zone COMELIT completa di scheda IP</w:t>
      </w:r>
      <w:r w:rsidR="00F921DF">
        <w:t xml:space="preserve">    </w:t>
      </w:r>
      <w:proofErr w:type="gramStart"/>
      <w:r w:rsidR="00F921DF">
        <w:t>euro  4</w:t>
      </w:r>
      <w:r w:rsidR="008F5E18">
        <w:t>20</w:t>
      </w:r>
      <w:proofErr w:type="gramEnd"/>
      <w:r w:rsidR="00F921DF">
        <w:t>,00</w:t>
      </w:r>
    </w:p>
    <w:p w14:paraId="49F90D17" w14:textId="3C0B29C6" w:rsidR="00F921DF" w:rsidRDefault="006238F4" w:rsidP="006238F4">
      <w:pPr>
        <w:pStyle w:val="Paragrafoelenco"/>
        <w:numPr>
          <w:ilvl w:val="0"/>
          <w:numId w:val="3"/>
        </w:numPr>
      </w:pPr>
      <w:r>
        <w:t>N. 2 tastiere</w:t>
      </w:r>
      <w:r w:rsidR="00F921DF">
        <w:t xml:space="preserve">                                                                                            </w:t>
      </w:r>
      <w:proofErr w:type="gramStart"/>
      <w:r w:rsidR="00F921DF">
        <w:t xml:space="preserve">euro  </w:t>
      </w:r>
      <w:r w:rsidR="008F5E18">
        <w:t>290</w:t>
      </w:r>
      <w:proofErr w:type="gramEnd"/>
      <w:r w:rsidR="00F921DF">
        <w:t>,00</w:t>
      </w:r>
    </w:p>
    <w:p w14:paraId="0C608AC6" w14:textId="7BE4A0FE" w:rsidR="00696DED" w:rsidRDefault="00F921DF" w:rsidP="006238F4">
      <w:pPr>
        <w:pStyle w:val="Paragrafoelenco"/>
        <w:numPr>
          <w:ilvl w:val="0"/>
          <w:numId w:val="3"/>
        </w:numPr>
      </w:pPr>
      <w:r>
        <w:t>N. 2 schede di espansione zone</w:t>
      </w:r>
      <w:r w:rsidR="00696DED">
        <w:tab/>
      </w:r>
      <w:r w:rsidR="00696DED">
        <w:tab/>
      </w:r>
      <w:r w:rsidR="00696DED">
        <w:tab/>
      </w:r>
      <w:r w:rsidR="00696DED">
        <w:tab/>
      </w:r>
      <w:r w:rsidR="00696DED">
        <w:tab/>
      </w:r>
      <w:r w:rsidR="00696DED">
        <w:tab/>
      </w:r>
      <w:proofErr w:type="gramStart"/>
      <w:r>
        <w:t>e</w:t>
      </w:r>
      <w:r w:rsidR="00696DED">
        <w:t>uro</w:t>
      </w:r>
      <w:r>
        <w:t xml:space="preserve">  </w:t>
      </w:r>
      <w:r w:rsidR="008F5E18">
        <w:t>260</w:t>
      </w:r>
      <w:proofErr w:type="gramEnd"/>
      <w:r>
        <w:t>,00</w:t>
      </w:r>
    </w:p>
    <w:p w14:paraId="6EB87976" w14:textId="77777777" w:rsidR="007B75C8" w:rsidRDefault="007B75C8" w:rsidP="00117016">
      <w:pPr>
        <w:ind w:left="360"/>
      </w:pPr>
    </w:p>
    <w:p w14:paraId="3618922A" w14:textId="77777777" w:rsidR="007B75C8" w:rsidRDefault="007B75C8" w:rsidP="007B75C8"/>
    <w:p w14:paraId="67AC171E" w14:textId="44A52A47" w:rsidR="007B75C8" w:rsidRPr="00CF0346" w:rsidRDefault="007B75C8" w:rsidP="007B75C8">
      <w:pPr>
        <w:rPr>
          <w:b/>
        </w:rPr>
      </w:pPr>
      <w:r>
        <w:t xml:space="preserve">Fornitura del materiale, uscita di controllo e varie per ripristino dell’impianto per un totale iva esclusa </w:t>
      </w:r>
      <w:r w:rsidRPr="00CF0346">
        <w:rPr>
          <w:b/>
        </w:rPr>
        <w:t xml:space="preserve">euro </w:t>
      </w:r>
      <w:r w:rsidR="00EF4ED6">
        <w:rPr>
          <w:b/>
        </w:rPr>
        <w:t>1.</w:t>
      </w:r>
      <w:r w:rsidR="008F5E18">
        <w:rPr>
          <w:b/>
        </w:rPr>
        <w:t>400</w:t>
      </w:r>
      <w:r w:rsidR="00CF0346">
        <w:rPr>
          <w:b/>
        </w:rPr>
        <w:t>,00 ==.</w:t>
      </w:r>
    </w:p>
    <w:p w14:paraId="4FFFCD23" w14:textId="77777777" w:rsidR="007B75C8" w:rsidRDefault="007B75C8" w:rsidP="007B75C8"/>
    <w:p w14:paraId="236D9F7E" w14:textId="77777777" w:rsidR="007B75C8" w:rsidRDefault="007B75C8" w:rsidP="007B75C8"/>
    <w:p w14:paraId="3F8C6E34" w14:textId="5C1EFD90" w:rsidR="00B40C9B" w:rsidRDefault="007B75C8" w:rsidP="00B40C9B">
      <w:r>
        <w:t xml:space="preserve">Arcugnano, </w:t>
      </w:r>
      <w:r w:rsidR="00533FDD">
        <w:t>15 giugno 2022</w:t>
      </w:r>
    </w:p>
    <w:p w14:paraId="2BF2537B" w14:textId="0A796B2E" w:rsidR="00290DA0" w:rsidRDefault="00290DA0" w:rsidP="00B40C9B"/>
    <w:p w14:paraId="6F1180DA" w14:textId="0D890D6E" w:rsidR="00290DA0" w:rsidRDefault="00290DA0" w:rsidP="00B40C9B"/>
    <w:p w14:paraId="5DD4ED88" w14:textId="4CA95991" w:rsidR="00290DA0" w:rsidRDefault="00290DA0" w:rsidP="00B40C9B"/>
    <w:p w14:paraId="17DDDD61" w14:textId="77777777" w:rsidR="00290DA0" w:rsidRDefault="00290DA0" w:rsidP="00B40C9B"/>
    <w:p w14:paraId="096C9B08" w14:textId="77777777" w:rsidR="00B40C9B" w:rsidRPr="00B40C9B" w:rsidRDefault="00B40C9B" w:rsidP="00B40C9B"/>
    <w:p w14:paraId="26844917" w14:textId="77777777" w:rsidR="00E93E12" w:rsidRDefault="00E93E12" w:rsidP="00267B33">
      <w:pPr>
        <w:pStyle w:val="Titolo3"/>
        <w:rPr>
          <w:rFonts w:ascii="Times New Roman" w:hAnsi="Times New Roman"/>
        </w:rPr>
      </w:pPr>
    </w:p>
    <w:p w14:paraId="3BF4C043" w14:textId="77777777" w:rsidR="00E93E12" w:rsidRDefault="00E93E12" w:rsidP="00267B33">
      <w:pPr>
        <w:pStyle w:val="Titolo3"/>
        <w:rPr>
          <w:rFonts w:ascii="Times New Roman" w:hAnsi="Times New Roman"/>
        </w:rPr>
      </w:pPr>
    </w:p>
    <w:p w14:paraId="37809A10" w14:textId="77777777" w:rsidR="00267B33" w:rsidRDefault="00267B33" w:rsidP="00117016">
      <w:pPr>
        <w:pStyle w:val="Titolo3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BA33BD7" w14:textId="77777777"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14:paraId="203B93C1" w14:textId="77777777" w:rsidR="00267B33" w:rsidRDefault="00267B33" w:rsidP="00117016">
      <w:pPr>
        <w:jc w:val="center"/>
      </w:pPr>
      <w:r>
        <w:t>Via Cenge n. 58 –36057 ARCUGNANO (VI)</w:t>
      </w:r>
    </w:p>
    <w:p w14:paraId="28A01520" w14:textId="77777777"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14:paraId="20574771" w14:textId="77777777"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14:paraId="4F5C7338" w14:textId="77777777" w:rsidR="00B54AD5" w:rsidRDefault="00267B33" w:rsidP="00A94235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</w:t>
      </w:r>
      <w:hyperlink r:id="rId5" w:history="1">
        <w:r w:rsidR="00DD4977" w:rsidRPr="00CE2B86">
          <w:rPr>
            <w:rStyle w:val="Collegamentoipertestuale"/>
            <w:lang w:val="en-US"/>
          </w:rPr>
          <w:t>bomalux@libero.it</w:t>
        </w:r>
      </w:hyperlink>
    </w:p>
    <w:sectPr w:rsidR="00B54AD5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7DCD"/>
    <w:multiLevelType w:val="hybridMultilevel"/>
    <w:tmpl w:val="F260E2DC"/>
    <w:lvl w:ilvl="0" w:tplc="EAF8A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91C06"/>
    <w:multiLevelType w:val="hybridMultilevel"/>
    <w:tmpl w:val="6E94A248"/>
    <w:lvl w:ilvl="0" w:tplc="ECB695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1133250">
    <w:abstractNumId w:val="1"/>
  </w:num>
  <w:num w:numId="2" w16cid:durableId="1066225005">
    <w:abstractNumId w:val="0"/>
  </w:num>
  <w:num w:numId="3" w16cid:durableId="562065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056896"/>
    <w:rsid w:val="000E45D4"/>
    <w:rsid w:val="00117016"/>
    <w:rsid w:val="0025169F"/>
    <w:rsid w:val="00267B33"/>
    <w:rsid w:val="002868CD"/>
    <w:rsid w:val="00290DA0"/>
    <w:rsid w:val="002A13D4"/>
    <w:rsid w:val="002E3579"/>
    <w:rsid w:val="00407AD4"/>
    <w:rsid w:val="00411435"/>
    <w:rsid w:val="004A3BA2"/>
    <w:rsid w:val="00533FDD"/>
    <w:rsid w:val="006238F4"/>
    <w:rsid w:val="00696DED"/>
    <w:rsid w:val="006C1FBD"/>
    <w:rsid w:val="006E213F"/>
    <w:rsid w:val="007B75C8"/>
    <w:rsid w:val="007C642B"/>
    <w:rsid w:val="008F5E18"/>
    <w:rsid w:val="009D0B51"/>
    <w:rsid w:val="00A94235"/>
    <w:rsid w:val="00B031E0"/>
    <w:rsid w:val="00B40C9B"/>
    <w:rsid w:val="00B54AD5"/>
    <w:rsid w:val="00CF0346"/>
    <w:rsid w:val="00DD2618"/>
    <w:rsid w:val="00DD4977"/>
    <w:rsid w:val="00E93E12"/>
    <w:rsid w:val="00EF4ED6"/>
    <w:rsid w:val="00F9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A68F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4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malux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5</cp:revision>
  <cp:lastPrinted>2022-06-18T10:24:00Z</cp:lastPrinted>
  <dcterms:created xsi:type="dcterms:W3CDTF">2022-06-18T10:24:00Z</dcterms:created>
  <dcterms:modified xsi:type="dcterms:W3CDTF">2022-07-14T11:33:00Z</dcterms:modified>
</cp:coreProperties>
</file>